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74" w:rsidRDefault="003D6374" w:rsidP="0065028E">
      <w:pPr>
        <w:pStyle w:val="Normlnweb"/>
        <w:rPr>
          <w:i/>
          <w:iCs/>
          <w:noProof/>
          <w:sz w:val="15"/>
          <w:szCs w:val="15"/>
        </w:rPr>
      </w:pPr>
      <w:r>
        <w:rPr>
          <w:i/>
          <w:iCs/>
          <w:sz w:val="15"/>
          <w:szCs w:val="15"/>
        </w:rPr>
        <w:fldChar w:fldCharType="begin"/>
      </w:r>
      <w:r>
        <w:rPr>
          <w:i/>
          <w:iCs/>
          <w:sz w:val="15"/>
          <w:szCs w:val="15"/>
        </w:rPr>
        <w:instrText xml:space="preserve"> HYPERLINK "http://www.sokolporuba.wz.cz/hazena.html" </w:instrText>
      </w:r>
      <w:r>
        <w:rPr>
          <w:i/>
          <w:iCs/>
          <w:sz w:val="15"/>
          <w:szCs w:val="15"/>
        </w:rPr>
        <w:fldChar w:fldCharType="separate"/>
      </w:r>
    </w:p>
    <w:p w:rsidR="003D6374" w:rsidRDefault="003D6374" w:rsidP="00A46ACF">
      <w:pPr>
        <w:pStyle w:val="Normlnweb"/>
        <w:tabs>
          <w:tab w:val="left" w:pos="2760"/>
        </w:tabs>
        <w:rPr>
          <w:b/>
          <w:noProof/>
          <w:sz w:val="32"/>
          <w:szCs w:val="24"/>
        </w:rPr>
      </w:pPr>
      <w:r>
        <w:rPr>
          <w:i/>
          <w:iCs/>
          <w:sz w:val="15"/>
          <w:szCs w:val="15"/>
        </w:rPr>
        <w:fldChar w:fldCharType="end"/>
      </w:r>
      <w:r>
        <w:rPr>
          <w:noProof/>
          <w:sz w:val="24"/>
          <w:szCs w:val="24"/>
        </w:rPr>
        <w:t xml:space="preserve">   </w:t>
      </w:r>
      <w:r w:rsidR="002E618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84.75pt;height:69pt;visibility:visible">
            <v:imagedata r:id="rId5" o:title=""/>
          </v:shape>
        </w:pict>
      </w:r>
      <w:r>
        <w:rPr>
          <w:noProof/>
          <w:sz w:val="24"/>
          <w:szCs w:val="24"/>
        </w:rPr>
        <w:tab/>
        <w:t xml:space="preserve">       </w:t>
      </w:r>
      <w:r w:rsidRPr="0033211D">
        <w:rPr>
          <w:b/>
          <w:noProof/>
          <w:sz w:val="24"/>
          <w:szCs w:val="24"/>
        </w:rPr>
        <w:t>RHC Karviná si Vás dovoluje pozvat na</w:t>
      </w:r>
      <w:r>
        <w:rPr>
          <w:noProof/>
          <w:sz w:val="24"/>
          <w:szCs w:val="24"/>
        </w:rPr>
        <w:t xml:space="preserve">              </w:t>
      </w:r>
    </w:p>
    <w:p w:rsidR="003D6374" w:rsidRPr="0033211D" w:rsidRDefault="003D6374" w:rsidP="00A46ACF">
      <w:pPr>
        <w:pStyle w:val="Normlnweb"/>
        <w:tabs>
          <w:tab w:val="left" w:pos="2760"/>
        </w:tabs>
        <w:rPr>
          <w:noProof/>
          <w:sz w:val="24"/>
          <w:szCs w:val="24"/>
          <w:u w:val="single"/>
        </w:rPr>
      </w:pPr>
      <w:r>
        <w:rPr>
          <w:b/>
          <w:noProof/>
          <w:sz w:val="32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</w:t>
      </w:r>
      <w:r w:rsidRPr="0033211D">
        <w:rPr>
          <w:b/>
          <w:noProof/>
          <w:sz w:val="36"/>
          <w:szCs w:val="36"/>
          <w:u w:val="single"/>
        </w:rPr>
        <w:t>SEMINÁŘ TRENÉRŮ na téma : Trénujeme mládež</w:t>
      </w:r>
    </w:p>
    <w:p w:rsidR="003D6374" w:rsidRPr="003D0B4F" w:rsidRDefault="003D6374" w:rsidP="00A46ACF">
      <w:pPr>
        <w:pStyle w:val="Normlnweb"/>
        <w:tabs>
          <w:tab w:val="left" w:pos="2760"/>
        </w:tabs>
        <w:rPr>
          <w:rFonts w:ascii="Tahoma" w:hAnsi="Tahoma" w:cs="Tahoma"/>
          <w:b/>
          <w:color w:val="3366FF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proofErr w:type="gramStart"/>
      <w:r w:rsidRPr="00E6025A">
        <w:rPr>
          <w:b/>
          <w:sz w:val="28"/>
          <w:szCs w:val="28"/>
        </w:rPr>
        <w:t xml:space="preserve">Kdy :   </w:t>
      </w:r>
      <w:r w:rsidRPr="00E6025A">
        <w:rPr>
          <w:rFonts w:ascii="Tahoma" w:hAnsi="Tahoma" w:cs="Tahoma"/>
          <w:b/>
          <w:sz w:val="28"/>
          <w:szCs w:val="28"/>
        </w:rPr>
        <w:t>čtvrtek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   </w:t>
      </w:r>
      <w:r w:rsidRPr="003D0B4F">
        <w:rPr>
          <w:rFonts w:ascii="Tahoma" w:hAnsi="Tahoma" w:cs="Tahoma"/>
          <w:b/>
          <w:color w:val="FF0000"/>
          <w:sz w:val="32"/>
          <w:szCs w:val="32"/>
        </w:rPr>
        <w:t>08.06.2017</w:t>
      </w:r>
      <w:r>
        <w:rPr>
          <w:rFonts w:ascii="Tahoma" w:hAnsi="Tahoma" w:cs="Tahoma"/>
          <w:b/>
          <w:sz w:val="28"/>
          <w:szCs w:val="28"/>
        </w:rPr>
        <w:t xml:space="preserve">                </w:t>
      </w:r>
      <w:r w:rsidRPr="003D0B4F">
        <w:rPr>
          <w:rFonts w:ascii="Tahoma" w:hAnsi="Tahoma" w:cs="Tahoma"/>
          <w:b/>
          <w:color w:val="3366FF"/>
          <w:sz w:val="28"/>
          <w:szCs w:val="28"/>
        </w:rPr>
        <w:t>16.00 - 20.00 hodin</w:t>
      </w:r>
    </w:p>
    <w:p w:rsidR="003D6374" w:rsidRDefault="003D6374" w:rsidP="00A46ACF">
      <w:pPr>
        <w:pStyle w:val="Normlnweb"/>
        <w:tabs>
          <w:tab w:val="left" w:pos="2760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E6025A">
        <w:rPr>
          <w:b/>
          <w:sz w:val="28"/>
          <w:szCs w:val="28"/>
        </w:rPr>
        <w:t xml:space="preserve">Kde  :   hala házené </w:t>
      </w:r>
      <w:proofErr w:type="spellStart"/>
      <w:proofErr w:type="gramStart"/>
      <w:r w:rsidRPr="00E6025A">
        <w:rPr>
          <w:b/>
          <w:sz w:val="28"/>
          <w:szCs w:val="28"/>
        </w:rPr>
        <w:t>ul.Cihelní</w:t>
      </w:r>
      <w:proofErr w:type="spellEnd"/>
      <w:proofErr w:type="gramEnd"/>
      <w:r w:rsidRPr="00E6025A">
        <w:rPr>
          <w:b/>
          <w:sz w:val="28"/>
          <w:szCs w:val="28"/>
        </w:rPr>
        <w:t xml:space="preserve"> 1652/51 Karviná Nové Město</w:t>
      </w:r>
    </w:p>
    <w:p w:rsidR="003D6374" w:rsidRDefault="003D6374" w:rsidP="00A46ACF">
      <w:pPr>
        <w:pStyle w:val="Normlnweb"/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Účastnický </w:t>
      </w:r>
      <w:proofErr w:type="gramStart"/>
      <w:r>
        <w:rPr>
          <w:b/>
          <w:sz w:val="28"/>
          <w:szCs w:val="28"/>
        </w:rPr>
        <w:t>poplatek : 100,</w:t>
      </w:r>
      <w:proofErr w:type="gramEnd"/>
      <w:r>
        <w:rPr>
          <w:b/>
          <w:sz w:val="28"/>
          <w:szCs w:val="28"/>
        </w:rPr>
        <w:t>-Kč –</w:t>
      </w:r>
      <w:r w:rsidRPr="0033211D">
        <w:rPr>
          <w:sz w:val="28"/>
          <w:szCs w:val="28"/>
        </w:rPr>
        <w:t xml:space="preserve"> platba</w:t>
      </w:r>
      <w:r>
        <w:rPr>
          <w:sz w:val="28"/>
          <w:szCs w:val="28"/>
        </w:rPr>
        <w:t xml:space="preserve"> na </w:t>
      </w:r>
      <w:r w:rsidRPr="0033211D">
        <w:rPr>
          <w:sz w:val="28"/>
          <w:szCs w:val="28"/>
        </w:rPr>
        <w:t xml:space="preserve"> místě</w:t>
      </w:r>
      <w:r>
        <w:rPr>
          <w:b/>
          <w:sz w:val="28"/>
          <w:szCs w:val="28"/>
        </w:rPr>
        <w:t xml:space="preserve"> </w:t>
      </w:r>
    </w:p>
    <w:p w:rsidR="003D6374" w:rsidRPr="00E6025A" w:rsidRDefault="003D6374" w:rsidP="00A46ACF">
      <w:pPr>
        <w:pStyle w:val="Normlnweb"/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Přihlášky na  e-mail. </w:t>
      </w:r>
      <w:hyperlink r:id="rId6" w:history="1">
        <w:r w:rsidRPr="00F065A5">
          <w:rPr>
            <w:rStyle w:val="Hypertextovodkaz"/>
            <w:rFonts w:cs="Arial"/>
            <w:b/>
            <w:sz w:val="28"/>
            <w:szCs w:val="28"/>
          </w:rPr>
          <w:t>hajzmanova@volny.cz</w:t>
        </w:r>
      </w:hyperlink>
      <w:r>
        <w:rPr>
          <w:b/>
          <w:sz w:val="28"/>
          <w:szCs w:val="28"/>
        </w:rPr>
        <w:t xml:space="preserve"> </w:t>
      </w:r>
    </w:p>
    <w:p w:rsidR="003D6374" w:rsidRDefault="003D6374" w:rsidP="00A46ACF">
      <w:pPr>
        <w:tabs>
          <w:tab w:val="left" w:pos="3750"/>
          <w:tab w:val="center" w:pos="5233"/>
        </w:tabs>
        <w:spacing w:line="360" w:lineRule="auto"/>
        <w:rPr>
          <w:b/>
          <w:noProof/>
          <w:sz w:val="32"/>
          <w:szCs w:val="24"/>
        </w:rPr>
      </w:pPr>
      <w:r>
        <w:rPr>
          <w:b/>
          <w:noProof/>
          <w:sz w:val="32"/>
          <w:szCs w:val="24"/>
        </w:rPr>
        <w:t xml:space="preserve"> Lektoři :  PeadDr. Rastislav Trtík,trenér licence A  (v 16.00  a  v 17.00 hdin)              </w:t>
      </w:r>
    </w:p>
    <w:p w:rsidR="003D6374" w:rsidRDefault="003D6374" w:rsidP="00A46ACF">
      <w:pPr>
        <w:tabs>
          <w:tab w:val="left" w:pos="3750"/>
          <w:tab w:val="center" w:pos="5233"/>
        </w:tabs>
        <w:spacing w:line="360" w:lineRule="auto"/>
        <w:rPr>
          <w:b/>
          <w:noProof/>
          <w:sz w:val="32"/>
          <w:szCs w:val="24"/>
        </w:rPr>
      </w:pPr>
      <w:r>
        <w:rPr>
          <w:b/>
          <w:noProof/>
          <w:sz w:val="32"/>
          <w:szCs w:val="24"/>
        </w:rPr>
        <w:t xml:space="preserve">                  Jaroslav Hudeček-trenér licence A ( v18.00 hodin)</w:t>
      </w:r>
    </w:p>
    <w:p w:rsidR="003D6374" w:rsidRDefault="003D6374" w:rsidP="00A46ACF">
      <w:pPr>
        <w:tabs>
          <w:tab w:val="left" w:pos="3750"/>
          <w:tab w:val="center" w:pos="5233"/>
        </w:tabs>
        <w:spacing w:line="360" w:lineRule="auto"/>
        <w:rPr>
          <w:b/>
          <w:noProof/>
          <w:sz w:val="32"/>
          <w:szCs w:val="24"/>
        </w:rPr>
      </w:pPr>
      <w:r>
        <w:rPr>
          <w:b/>
          <w:noProof/>
          <w:sz w:val="32"/>
          <w:szCs w:val="24"/>
        </w:rPr>
        <w:t xml:space="preserve">                  Pawel Janczyk- fyzioterapeut (v 19.00 hodin)</w:t>
      </w:r>
    </w:p>
    <w:p w:rsidR="003D6374" w:rsidRDefault="003D6374" w:rsidP="00A46ACF">
      <w:pPr>
        <w:tabs>
          <w:tab w:val="left" w:pos="3750"/>
          <w:tab w:val="center" w:pos="5233"/>
        </w:tabs>
        <w:spacing w:line="360" w:lineRule="auto"/>
        <w:rPr>
          <w:b/>
          <w:noProof/>
          <w:sz w:val="32"/>
          <w:szCs w:val="24"/>
        </w:rPr>
      </w:pPr>
      <w:r>
        <w:rPr>
          <w:b/>
          <w:noProof/>
          <w:sz w:val="32"/>
          <w:szCs w:val="24"/>
        </w:rPr>
        <w:t xml:space="preserve">    </w:t>
      </w:r>
      <w:r w:rsidR="002E6185">
        <w:rPr>
          <w:b/>
          <w:noProof/>
          <w:sz w:val="32"/>
          <w:szCs w:val="24"/>
        </w:rPr>
        <w:pict>
          <v:shape id="Obrázek 6" o:spid="_x0000_i1026" type="#_x0000_t75" style="width:148.5pt;height:150pt;visibility:visible">
            <v:imagedata r:id="rId7" o:title=""/>
          </v:shape>
        </w:pict>
      </w:r>
      <w:r w:rsidRPr="002A4DA8">
        <w:rPr>
          <w:b/>
          <w:noProof/>
          <w:sz w:val="32"/>
          <w:szCs w:val="24"/>
        </w:rPr>
        <w:t xml:space="preserve"> </w:t>
      </w:r>
      <w:r>
        <w:rPr>
          <w:b/>
          <w:noProof/>
          <w:sz w:val="32"/>
          <w:szCs w:val="24"/>
        </w:rPr>
        <w:t xml:space="preserve">    </w:t>
      </w:r>
      <w:hyperlink r:id="rId8" w:history="1">
        <w:r w:rsidR="002E6185">
          <w:rPr>
            <w:noProof/>
            <w:color w:val="0000FF"/>
          </w:rPr>
          <w:pict>
            <v:shape id="Obrázek 13" o:spid="_x0000_i1027" type="#_x0000_t75" alt="CITO - Centrum Indywidualnej Terapii" href="http://www.fizjocito.pl/" style="width:163.5pt;height:46.5pt;visibility:visible" o:button="t">
              <v:fill o:detectmouseclick="t"/>
              <v:imagedata r:id="rId9" o:title=""/>
            </v:shape>
          </w:pict>
        </w:r>
      </w:hyperlink>
      <w:r>
        <w:rPr>
          <w:b/>
          <w:noProof/>
          <w:sz w:val="32"/>
          <w:szCs w:val="24"/>
        </w:rPr>
        <w:t xml:space="preserve">          </w:t>
      </w:r>
      <w:r w:rsidR="002E6185">
        <w:rPr>
          <w:b/>
          <w:noProof/>
          <w:sz w:val="32"/>
          <w:szCs w:val="24"/>
        </w:rPr>
        <w:pict>
          <v:shape id="Obrázek 7" o:spid="_x0000_i1028" type="#_x0000_t75" style="width:132pt;height:150pt;visibility:visible">
            <v:imagedata r:id="rId10" o:title=""/>
          </v:shape>
        </w:pict>
      </w:r>
    </w:p>
    <w:p w:rsidR="003D6374" w:rsidRPr="00E6025A" w:rsidRDefault="003D6374" w:rsidP="00A46ACF">
      <w:pPr>
        <w:tabs>
          <w:tab w:val="left" w:pos="3750"/>
          <w:tab w:val="center" w:pos="5233"/>
        </w:tabs>
        <w:spacing w:line="360" w:lineRule="auto"/>
        <w:rPr>
          <w:b/>
          <w:noProof/>
          <w:sz w:val="32"/>
          <w:szCs w:val="24"/>
          <w:u w:val="single"/>
        </w:rPr>
      </w:pPr>
      <w:r>
        <w:rPr>
          <w:b/>
          <w:noProof/>
          <w:sz w:val="32"/>
          <w:szCs w:val="24"/>
        </w:rPr>
        <w:t xml:space="preserve"> </w:t>
      </w:r>
      <w:r w:rsidRPr="00E6025A">
        <w:rPr>
          <w:b/>
          <w:noProof/>
          <w:sz w:val="32"/>
          <w:szCs w:val="24"/>
          <w:u w:val="single"/>
        </w:rPr>
        <w:t xml:space="preserve">Program </w:t>
      </w:r>
      <w:r>
        <w:rPr>
          <w:b/>
          <w:noProof/>
          <w:sz w:val="32"/>
          <w:szCs w:val="24"/>
          <w:u w:val="single"/>
        </w:rPr>
        <w:t xml:space="preserve">                                                                                      </w:t>
      </w:r>
      <w:r w:rsidRPr="00E6025A">
        <w:rPr>
          <w:b/>
          <w:noProof/>
          <w:sz w:val="32"/>
          <w:szCs w:val="24"/>
          <w:u w:val="single"/>
        </w:rPr>
        <w:t xml:space="preserve">  </w:t>
      </w:r>
    </w:p>
    <w:p w:rsidR="003D6374" w:rsidRDefault="003D6374" w:rsidP="00E6025A">
      <w:pPr>
        <w:tabs>
          <w:tab w:val="left" w:pos="3750"/>
          <w:tab w:val="center" w:pos="5233"/>
        </w:tabs>
        <w:spacing w:line="360" w:lineRule="auto"/>
        <w:rPr>
          <w:b/>
          <w:sz w:val="28"/>
          <w:szCs w:val="24"/>
        </w:rPr>
      </w:pPr>
      <w:r w:rsidRPr="00E6025A">
        <w:rPr>
          <w:b/>
          <w:noProof/>
          <w:sz w:val="28"/>
          <w:szCs w:val="28"/>
        </w:rPr>
        <w:t xml:space="preserve">16.00  Využití  didaktických forem v procesu motorického učení mládežních družstev                                                                                                                                               </w:t>
      </w:r>
      <w:r w:rsidRPr="00E6025A">
        <w:rPr>
          <w:sz w:val="28"/>
          <w:szCs w:val="28"/>
        </w:rPr>
        <w:t xml:space="preserve">   </w:t>
      </w:r>
      <w:r w:rsidRPr="00E6025A">
        <w:rPr>
          <w:b/>
          <w:sz w:val="28"/>
          <w:szCs w:val="24"/>
        </w:rPr>
        <w:t xml:space="preserve">17.00  Analýza vybraných herních situací – útočné kombinace na </w:t>
      </w:r>
      <w:proofErr w:type="gramStart"/>
      <w:r w:rsidRPr="00E6025A">
        <w:rPr>
          <w:b/>
          <w:sz w:val="28"/>
          <w:szCs w:val="24"/>
        </w:rPr>
        <w:t>signál</w:t>
      </w:r>
      <w:proofErr w:type="gramEnd"/>
      <w:r w:rsidRPr="00E6025A">
        <w:rPr>
          <w:b/>
          <w:sz w:val="28"/>
          <w:szCs w:val="24"/>
        </w:rPr>
        <w:t xml:space="preserve"> –</w:t>
      </w:r>
      <w:proofErr w:type="gramStart"/>
      <w:r w:rsidRPr="00E6025A">
        <w:rPr>
          <w:b/>
          <w:sz w:val="28"/>
          <w:szCs w:val="24"/>
        </w:rPr>
        <w:t>nácvik</w:t>
      </w:r>
      <w:proofErr w:type="gramEnd"/>
      <w:r w:rsidRPr="00E6025A">
        <w:rPr>
          <w:b/>
          <w:sz w:val="28"/>
          <w:szCs w:val="24"/>
        </w:rPr>
        <w:t xml:space="preserve"> a </w:t>
      </w:r>
    </w:p>
    <w:p w:rsidR="003D6374" w:rsidRPr="00E6025A" w:rsidRDefault="003D6374" w:rsidP="00E6025A">
      <w:pPr>
        <w:tabs>
          <w:tab w:val="left" w:pos="375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           </w:t>
      </w:r>
      <w:proofErr w:type="gramStart"/>
      <w:r w:rsidRPr="00E6025A">
        <w:rPr>
          <w:b/>
          <w:sz w:val="28"/>
          <w:szCs w:val="24"/>
        </w:rPr>
        <w:t xml:space="preserve">zdokonalování  </w:t>
      </w:r>
      <w:r>
        <w:rPr>
          <w:b/>
          <w:sz w:val="28"/>
          <w:szCs w:val="24"/>
        </w:rPr>
        <w:t>(dle</w:t>
      </w:r>
      <w:proofErr w:type="gramEnd"/>
      <w:r>
        <w:rPr>
          <w:b/>
          <w:sz w:val="28"/>
          <w:szCs w:val="24"/>
        </w:rPr>
        <w:t xml:space="preserve"> věkových skupin)</w:t>
      </w:r>
      <w:r w:rsidRPr="00E6025A">
        <w:rPr>
          <w:b/>
          <w:sz w:val="28"/>
          <w:szCs w:val="24"/>
        </w:rPr>
        <w:t xml:space="preserve">                        </w:t>
      </w:r>
    </w:p>
    <w:p w:rsidR="003D6374" w:rsidRDefault="003D6374" w:rsidP="00E6025A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18.00   P</w:t>
      </w:r>
      <w:r w:rsidRPr="00E6025A">
        <w:rPr>
          <w:b/>
          <w:sz w:val="28"/>
          <w:szCs w:val="24"/>
        </w:rPr>
        <w:t>ráce</w:t>
      </w:r>
      <w:proofErr w:type="gramEnd"/>
      <w:r w:rsidRPr="00E6025A">
        <w:rPr>
          <w:b/>
          <w:sz w:val="28"/>
          <w:szCs w:val="24"/>
        </w:rPr>
        <w:t xml:space="preserve"> dolních končetin +obranný po</w:t>
      </w:r>
      <w:r>
        <w:rPr>
          <w:b/>
          <w:sz w:val="28"/>
          <w:szCs w:val="24"/>
        </w:rPr>
        <w:t xml:space="preserve">hyb </w:t>
      </w:r>
    </w:p>
    <w:p w:rsidR="003D6374" w:rsidRDefault="003D6374" w:rsidP="00E6025A">
      <w:pPr>
        <w:rPr>
          <w:b/>
          <w:sz w:val="28"/>
          <w:szCs w:val="24"/>
        </w:rPr>
      </w:pPr>
    </w:p>
    <w:p w:rsidR="003D6374" w:rsidRPr="003D0B4F" w:rsidRDefault="003D6374" w:rsidP="003D0B4F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4"/>
        </w:rPr>
        <w:t xml:space="preserve">19.00   </w:t>
      </w:r>
      <w:r w:rsidRPr="003D0B4F">
        <w:rPr>
          <w:b/>
          <w:sz w:val="28"/>
          <w:szCs w:val="28"/>
        </w:rPr>
        <w:t>Sportovní</w:t>
      </w:r>
      <w:proofErr w:type="gramEnd"/>
      <w:r w:rsidRPr="003D0B4F">
        <w:rPr>
          <w:b/>
          <w:sz w:val="28"/>
          <w:szCs w:val="28"/>
        </w:rPr>
        <w:t xml:space="preserve"> fyzioterapie, </w:t>
      </w:r>
      <w:r>
        <w:rPr>
          <w:b/>
          <w:sz w:val="28"/>
          <w:szCs w:val="28"/>
        </w:rPr>
        <w:t>profesionální pomoc</w:t>
      </w:r>
      <w:r w:rsidRPr="003D0B4F">
        <w:rPr>
          <w:b/>
          <w:sz w:val="28"/>
          <w:szCs w:val="28"/>
        </w:rPr>
        <w:t xml:space="preserve"> v rehabilitaci sportovců po úraze a  </w:t>
      </w:r>
    </w:p>
    <w:p w:rsidR="003D6374" w:rsidRPr="000F4EE0" w:rsidRDefault="003D6374" w:rsidP="004E32D2">
      <w:pPr>
        <w:spacing w:line="360" w:lineRule="auto"/>
        <w:rPr>
          <w:b/>
          <w:sz w:val="28"/>
          <w:szCs w:val="28"/>
        </w:rPr>
      </w:pPr>
      <w:r w:rsidRPr="003D0B4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3D0B4F">
        <w:rPr>
          <w:b/>
          <w:sz w:val="28"/>
          <w:szCs w:val="28"/>
        </w:rPr>
        <w:t xml:space="preserve">aplikace  chladivých  </w:t>
      </w:r>
      <w:proofErr w:type="spellStart"/>
      <w:r w:rsidRPr="003D0B4F">
        <w:rPr>
          <w:b/>
          <w:sz w:val="28"/>
          <w:szCs w:val="28"/>
        </w:rPr>
        <w:t>tejpů</w:t>
      </w:r>
      <w:proofErr w:type="spellEnd"/>
      <w:r w:rsidRPr="003D0B4F">
        <w:rPr>
          <w:b/>
          <w:sz w:val="28"/>
          <w:szCs w:val="28"/>
        </w:rPr>
        <w:t xml:space="preserve"> a </w:t>
      </w:r>
      <w:proofErr w:type="gramStart"/>
      <w:r w:rsidRPr="003D0B4F">
        <w:rPr>
          <w:b/>
          <w:sz w:val="28"/>
          <w:szCs w:val="28"/>
        </w:rPr>
        <w:t>bandáží .</w:t>
      </w:r>
      <w:proofErr w:type="gramEnd"/>
      <w:r w:rsidR="000F4EE0">
        <w:rPr>
          <w:b/>
          <w:sz w:val="28"/>
          <w:szCs w:val="24"/>
        </w:rPr>
        <w:t xml:space="preserve">                     </w:t>
      </w:r>
    </w:p>
    <w:p w:rsidR="003D6374" w:rsidRPr="00BE093D" w:rsidRDefault="002E6185" w:rsidP="002E6185">
      <w:pPr>
        <w:tabs>
          <w:tab w:val="left" w:pos="90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374" w:rsidRPr="002E6185" w:rsidRDefault="002E6185" w:rsidP="004E32D2">
      <w:pPr>
        <w:spacing w:line="360" w:lineRule="auto"/>
        <w:rPr>
          <w:b/>
          <w:sz w:val="24"/>
          <w:szCs w:val="24"/>
        </w:rPr>
      </w:pPr>
      <w:r w:rsidRPr="002E6185">
        <w:rPr>
          <w:rStyle w:val="Zdraznn"/>
          <w:b/>
          <w:sz w:val="24"/>
          <w:szCs w:val="24"/>
        </w:rPr>
        <w:t>Seminá</w:t>
      </w:r>
      <w:r w:rsidRPr="002E6185">
        <w:rPr>
          <w:rStyle w:val="Zdraznn"/>
          <w:b/>
          <w:sz w:val="24"/>
          <w:szCs w:val="24"/>
        </w:rPr>
        <w:t>ř je pro trenéry ČSH ohodnocen 4</w:t>
      </w:r>
      <w:r w:rsidRPr="002E6185">
        <w:rPr>
          <w:rStyle w:val="Zdraznn"/>
          <w:b/>
          <w:sz w:val="24"/>
          <w:szCs w:val="24"/>
        </w:rPr>
        <w:t xml:space="preserve"> kredity a neslouží k prodloužení licen</w:t>
      </w:r>
      <w:r w:rsidRPr="002E6185">
        <w:rPr>
          <w:rStyle w:val="Zdraznn"/>
          <w:b/>
          <w:sz w:val="24"/>
          <w:szCs w:val="24"/>
        </w:rPr>
        <w:t>ce dle starého systému doškolení</w:t>
      </w:r>
      <w:r>
        <w:rPr>
          <w:rStyle w:val="Zdraznn"/>
          <w:b/>
          <w:sz w:val="24"/>
          <w:szCs w:val="24"/>
        </w:rPr>
        <w:t>.</w:t>
      </w:r>
      <w:bookmarkStart w:id="0" w:name="_GoBack"/>
      <w:bookmarkEnd w:id="0"/>
    </w:p>
    <w:sectPr w:rsidR="003D6374" w:rsidRPr="002E6185" w:rsidSect="003D0B4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5882"/>
    <w:multiLevelType w:val="hybridMultilevel"/>
    <w:tmpl w:val="BA6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A6"/>
    <w:rsid w:val="0000186B"/>
    <w:rsid w:val="0002076C"/>
    <w:rsid w:val="000B5EA6"/>
    <w:rsid w:val="000F4EE0"/>
    <w:rsid w:val="00117F2E"/>
    <w:rsid w:val="001406A8"/>
    <w:rsid w:val="00223E20"/>
    <w:rsid w:val="002A4DA8"/>
    <w:rsid w:val="002A564A"/>
    <w:rsid w:val="002D7B6F"/>
    <w:rsid w:val="002E6185"/>
    <w:rsid w:val="003240F0"/>
    <w:rsid w:val="0033211D"/>
    <w:rsid w:val="003427FB"/>
    <w:rsid w:val="0036574D"/>
    <w:rsid w:val="003941EB"/>
    <w:rsid w:val="003D0B4F"/>
    <w:rsid w:val="003D6374"/>
    <w:rsid w:val="00483CDE"/>
    <w:rsid w:val="004E32D2"/>
    <w:rsid w:val="0061541A"/>
    <w:rsid w:val="0065028E"/>
    <w:rsid w:val="007663C9"/>
    <w:rsid w:val="00782E52"/>
    <w:rsid w:val="00786F4B"/>
    <w:rsid w:val="008B0C0C"/>
    <w:rsid w:val="008C2B9D"/>
    <w:rsid w:val="00A46ACF"/>
    <w:rsid w:val="00AA134A"/>
    <w:rsid w:val="00B56BAC"/>
    <w:rsid w:val="00B70826"/>
    <w:rsid w:val="00BD5AD7"/>
    <w:rsid w:val="00BE093D"/>
    <w:rsid w:val="00BF5351"/>
    <w:rsid w:val="00C05E8E"/>
    <w:rsid w:val="00C479EE"/>
    <w:rsid w:val="00CD1B54"/>
    <w:rsid w:val="00CF6A35"/>
    <w:rsid w:val="00E218A3"/>
    <w:rsid w:val="00E6025A"/>
    <w:rsid w:val="00EB35AF"/>
    <w:rsid w:val="00EB470E"/>
    <w:rsid w:val="00EC4043"/>
    <w:rsid w:val="00F065A5"/>
    <w:rsid w:val="00F10435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7D1F6-FE35-4579-8FBE-49D1364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EA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E3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E32D2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4E32D2"/>
    <w:pPr>
      <w:spacing w:before="100" w:beforeAutospacing="1" w:after="119"/>
    </w:pPr>
    <w:rPr>
      <w:rFonts w:ascii="Arial" w:hAnsi="Arial" w:cs="Arial"/>
    </w:rPr>
  </w:style>
  <w:style w:type="character" w:styleId="Hypertextovodkaz">
    <w:name w:val="Hyperlink"/>
    <w:uiPriority w:val="99"/>
    <w:rsid w:val="00E218A3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AA134A"/>
    <w:pPr>
      <w:ind w:left="720"/>
      <w:contextualSpacing/>
    </w:pPr>
  </w:style>
  <w:style w:type="character" w:styleId="Zdraznn">
    <w:name w:val="Emphasis"/>
    <w:uiPriority w:val="20"/>
    <w:qFormat/>
    <w:locked/>
    <w:rsid w:val="002E6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jocit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zmanova@volny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TKADLEC</dc:creator>
  <cp:keywords/>
  <dc:description/>
  <cp:lastModifiedBy>ucitel</cp:lastModifiedBy>
  <cp:revision>13</cp:revision>
  <cp:lastPrinted>2015-05-14T08:49:00Z</cp:lastPrinted>
  <dcterms:created xsi:type="dcterms:W3CDTF">2017-05-30T09:48:00Z</dcterms:created>
  <dcterms:modified xsi:type="dcterms:W3CDTF">2017-05-31T10:48:00Z</dcterms:modified>
</cp:coreProperties>
</file>